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BD" w:rsidRDefault="00E40ABD" w:rsidP="00E40ABD"/>
    <w:p w:rsidR="00E40ABD" w:rsidRPr="009E4EC8" w:rsidRDefault="00E40ABD" w:rsidP="00E40ABD">
      <w:pPr>
        <w:rPr>
          <w:b/>
          <w:u w:val="single"/>
        </w:rPr>
      </w:pPr>
      <w:proofErr w:type="gramStart"/>
      <w:r w:rsidRPr="009E4EC8">
        <w:rPr>
          <w:b/>
          <w:u w:val="single"/>
        </w:rPr>
        <w:t>ANNOUNCEMENT.</w:t>
      </w:r>
      <w:proofErr w:type="gramEnd"/>
    </w:p>
    <w:p w:rsidR="00E40ABD" w:rsidRPr="009E4EC8" w:rsidRDefault="00E40ABD" w:rsidP="00E40ABD"/>
    <w:p w:rsidR="00E40ABD" w:rsidRPr="009E4EC8" w:rsidRDefault="00E40ABD" w:rsidP="00E40ABD">
      <w:r w:rsidRPr="009E4EC8">
        <w:tab/>
        <w:t xml:space="preserve">The </w:t>
      </w:r>
      <w:proofErr w:type="spellStart"/>
      <w:r w:rsidRPr="009E4EC8">
        <w:t>Tamilnadu</w:t>
      </w:r>
      <w:proofErr w:type="spellEnd"/>
      <w:r w:rsidRPr="009E4EC8">
        <w:t xml:space="preserve"> State Veterinary Council office will function </w:t>
      </w:r>
    </w:p>
    <w:p w:rsidR="00E40ABD" w:rsidRPr="009E4EC8" w:rsidRDefault="00E40ABD" w:rsidP="00E40ABD">
      <w:proofErr w:type="gramStart"/>
      <w:r w:rsidRPr="009E4EC8">
        <w:t>from</w:t>
      </w:r>
      <w:proofErr w:type="gramEnd"/>
      <w:r w:rsidRPr="009E4EC8">
        <w:t xml:space="preserve"> 10.00 am to</w:t>
      </w:r>
      <w:r>
        <w:t xml:space="preserve"> </w:t>
      </w:r>
      <w:r w:rsidRPr="009E4EC8">
        <w:t>4.00 pm on all days except Saturdays, Sundays and all other Government Holidays with effect from 1</w:t>
      </w:r>
      <w:r w:rsidRPr="009E4EC8">
        <w:rPr>
          <w:vertAlign w:val="superscript"/>
        </w:rPr>
        <w:t>st</w:t>
      </w:r>
      <w:r w:rsidRPr="009E4EC8">
        <w:t xml:space="preserve"> April 2019</w:t>
      </w:r>
    </w:p>
    <w:p w:rsidR="00E40ABD" w:rsidRPr="009E4EC8" w:rsidRDefault="00E40ABD" w:rsidP="00E40ABD"/>
    <w:p w:rsidR="00E40ABD" w:rsidRPr="009E4EC8" w:rsidRDefault="00E40ABD" w:rsidP="00E40ABD">
      <w:proofErr w:type="spellStart"/>
      <w:r w:rsidRPr="009E4EC8">
        <w:t>Tamilnadu</w:t>
      </w:r>
      <w:proofErr w:type="spellEnd"/>
      <w:r w:rsidRPr="009E4EC8">
        <w:t xml:space="preserve"> State Veterinary Council</w:t>
      </w:r>
    </w:p>
    <w:p w:rsidR="00E40ABD" w:rsidRPr="009E4EC8" w:rsidRDefault="00E40ABD" w:rsidP="00E40ABD">
      <w:proofErr w:type="gramStart"/>
      <w:r w:rsidRPr="009E4EC8">
        <w:t>Chennai – 600 035.</w:t>
      </w:r>
      <w:proofErr w:type="gramEnd"/>
    </w:p>
    <w:p w:rsidR="005D6D77" w:rsidRDefault="005D6D77">
      <w:bookmarkStart w:id="0" w:name="_GoBack"/>
      <w:bookmarkEnd w:id="0"/>
    </w:p>
    <w:sectPr w:rsidR="005D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18"/>
    <w:rsid w:val="00497218"/>
    <w:rsid w:val="005D6D77"/>
    <w:rsid w:val="00E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BD"/>
    <w:pPr>
      <w:spacing w:after="0" w:line="240" w:lineRule="auto"/>
    </w:pPr>
    <w:rPr>
      <w:rFonts w:eastAsia="Gill Sans MT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BD"/>
    <w:pPr>
      <w:spacing w:after="0" w:line="240" w:lineRule="auto"/>
    </w:pPr>
    <w:rPr>
      <w:rFonts w:eastAsia="Gill Sans MT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2019-04-03T23:00:00Z</dcterms:created>
  <dcterms:modified xsi:type="dcterms:W3CDTF">2019-04-03T23:00:00Z</dcterms:modified>
</cp:coreProperties>
</file>